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0DC" w:rsidRDefault="00992C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7D40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5F6E" w:rsidRDefault="007D40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«Хоров</w:t>
      </w:r>
      <w:r w:rsidR="00095EEB">
        <w:rPr>
          <w:rFonts w:ascii="Times New Roman" w:hAnsi="Times New Roman" w:cs="Times New Roman"/>
          <w:b/>
          <w:sz w:val="28"/>
          <w:szCs w:val="28"/>
        </w:rPr>
        <w:t xml:space="preserve">ое пение» младший хор </w:t>
      </w:r>
    </w:p>
    <w:p w:rsidR="00992C83" w:rsidRDefault="00992C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90"/>
        <w:gridCol w:w="2647"/>
        <w:gridCol w:w="1417"/>
        <w:gridCol w:w="1985"/>
        <w:gridCol w:w="5245"/>
        <w:gridCol w:w="1134"/>
        <w:gridCol w:w="1275"/>
      </w:tblGrid>
      <w:tr w:rsidR="002255FA" w:rsidRPr="00992C83" w:rsidTr="002255FA">
        <w:tc>
          <w:tcPr>
            <w:tcW w:w="567" w:type="dxa"/>
            <w:vMerge w:val="restart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90" w:type="dxa"/>
            <w:vMerge w:val="restart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делов</w:t>
            </w:r>
          </w:p>
        </w:tc>
        <w:tc>
          <w:tcPr>
            <w:tcW w:w="2647" w:type="dxa"/>
            <w:vMerge w:val="restart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vMerge w:val="restart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ство ч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985" w:type="dxa"/>
            <w:vMerge w:val="restart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зации учебных занятий</w:t>
            </w:r>
          </w:p>
        </w:tc>
        <w:tc>
          <w:tcPr>
            <w:tcW w:w="5245" w:type="dxa"/>
            <w:vMerge w:val="restart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2409" w:type="dxa"/>
            <w:gridSpan w:val="2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255FA" w:rsidRPr="00992C83" w:rsidTr="002255FA">
        <w:tc>
          <w:tcPr>
            <w:tcW w:w="567" w:type="dxa"/>
            <w:vMerge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 w:rsidR="00AD5D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275" w:type="dxa"/>
          </w:tcPr>
          <w:p w:rsidR="00992C83" w:rsidRPr="00992C83" w:rsidRDefault="00992C8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1879" w:rsidRPr="00992C83" w:rsidTr="00CA6568">
        <w:trPr>
          <w:trHeight w:val="611"/>
        </w:trPr>
        <w:tc>
          <w:tcPr>
            <w:tcW w:w="567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2647" w:type="dxa"/>
          </w:tcPr>
          <w:p w:rsidR="00C61879" w:rsidRPr="007D40DC" w:rsidRDefault="00C61879" w:rsidP="007D40DC">
            <w:pPr>
              <w:snapToGrid w:val="0"/>
              <w:ind w:left="-52" w:firstLine="1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D4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Певческая устано</w:t>
            </w:r>
            <w:r w:rsidRPr="007D4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D4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ка. Охрана голоса.</w:t>
            </w:r>
          </w:p>
        </w:tc>
        <w:tc>
          <w:tcPr>
            <w:tcW w:w="1417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Pr="00AD5DFE" w:rsidRDefault="00C61879" w:rsidP="00CA6568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5D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музыкальных данных.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Владение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лосовым аппаратом.</w:t>
            </w:r>
          </w:p>
        </w:tc>
        <w:tc>
          <w:tcPr>
            <w:tcW w:w="1134" w:type="dxa"/>
          </w:tcPr>
          <w:p w:rsidR="00C61879" w:rsidRPr="00992C83" w:rsidRDefault="00B31D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04.09 06</w:t>
            </w:r>
            <w:r w:rsidR="00C6187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275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68" w:rsidRPr="00992C83" w:rsidTr="002255FA">
        <w:trPr>
          <w:trHeight w:val="489"/>
        </w:trPr>
        <w:tc>
          <w:tcPr>
            <w:tcW w:w="567" w:type="dxa"/>
            <w:vMerge/>
          </w:tcPr>
          <w:p w:rsidR="00CA6568" w:rsidRDefault="00CA656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CA6568" w:rsidRDefault="00CA6568" w:rsidP="00CA656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CA6568" w:rsidRPr="007D40DC" w:rsidRDefault="00CA6568" w:rsidP="007D40DC">
            <w:pPr>
              <w:ind w:left="-52" w:firstLine="193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репе</w:t>
            </w:r>
            <w:r w:rsidRPr="007D4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D4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туаром.</w:t>
            </w:r>
          </w:p>
        </w:tc>
        <w:tc>
          <w:tcPr>
            <w:tcW w:w="1417" w:type="dxa"/>
          </w:tcPr>
          <w:p w:rsidR="00CA6568" w:rsidRDefault="009F4EF3" w:rsidP="00CA656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A6568" w:rsidRDefault="009F4EF3" w:rsidP="00AD5DFE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A6568" w:rsidRPr="00AD5DFE" w:rsidRDefault="00CA6568" w:rsidP="00AD5DFE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певческих данных</w:t>
            </w:r>
          </w:p>
        </w:tc>
        <w:tc>
          <w:tcPr>
            <w:tcW w:w="1134" w:type="dxa"/>
          </w:tcPr>
          <w:p w:rsidR="00CA6568" w:rsidRPr="00992C83" w:rsidRDefault="00B31D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11.09 </w:t>
            </w:r>
            <w:r w:rsidR="000A5D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275" w:type="dxa"/>
          </w:tcPr>
          <w:p w:rsidR="00CA6568" w:rsidRPr="00992C83" w:rsidRDefault="00CA656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9F4EF3">
        <w:trPr>
          <w:trHeight w:val="530"/>
        </w:trPr>
        <w:tc>
          <w:tcPr>
            <w:tcW w:w="567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vMerge w:val="restart"/>
          </w:tcPr>
          <w:p w:rsidR="00C61879" w:rsidRPr="00992C83" w:rsidRDefault="00C61879" w:rsidP="000A5DE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3E54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823E54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A5DE9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E54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 xml:space="preserve"> слуховых</w:t>
            </w:r>
            <w:r w:rsidRPr="000A5DE9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и вокальных</w:t>
            </w:r>
            <w:r w:rsidRPr="00823E54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 xml:space="preserve"> представл</w:t>
            </w:r>
            <w:r w:rsidRPr="00823E54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е</w:t>
            </w:r>
            <w:r w:rsidRPr="00823E54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823E54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7" w:type="dxa"/>
          </w:tcPr>
          <w:p w:rsidR="00C61879" w:rsidRPr="00992C83" w:rsidRDefault="00C6187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Вокально-хоровые навыки.</w:t>
            </w:r>
          </w:p>
        </w:tc>
        <w:tc>
          <w:tcPr>
            <w:tcW w:w="1417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Default="00C6187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дыханием.</w:t>
            </w:r>
          </w:p>
          <w:p w:rsidR="00C61879" w:rsidRPr="00992C83" w:rsidRDefault="00C6187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цепного дыхания.</w:t>
            </w:r>
          </w:p>
        </w:tc>
        <w:tc>
          <w:tcPr>
            <w:tcW w:w="1134" w:type="dxa"/>
          </w:tcPr>
          <w:p w:rsidR="00C61879" w:rsidRPr="00992C83" w:rsidRDefault="00B31D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18.09 </w:t>
            </w:r>
            <w:r w:rsidR="00C61879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275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9F4EF3">
        <w:trPr>
          <w:trHeight w:val="258"/>
        </w:trPr>
        <w:tc>
          <w:tcPr>
            <w:tcW w:w="567" w:type="dxa"/>
            <w:vMerge/>
          </w:tcPr>
          <w:p w:rsidR="00C61879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C61879" w:rsidRPr="00823E54" w:rsidRDefault="00C61879" w:rsidP="00297B21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C61879" w:rsidRDefault="00C6187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голоса.</w:t>
            </w:r>
          </w:p>
        </w:tc>
        <w:tc>
          <w:tcPr>
            <w:tcW w:w="1417" w:type="dxa"/>
          </w:tcPr>
          <w:p w:rsidR="00C61879" w:rsidRDefault="00C61879" w:rsidP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Default="00C6187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певческого голоса.</w:t>
            </w:r>
          </w:p>
        </w:tc>
        <w:tc>
          <w:tcPr>
            <w:tcW w:w="1134" w:type="dxa"/>
          </w:tcPr>
          <w:p w:rsidR="00C61879" w:rsidRPr="00992C83" w:rsidRDefault="00B31D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25.09 </w:t>
            </w:r>
            <w:r w:rsidR="00C61879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275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EF3" w:rsidRPr="00992C83" w:rsidTr="009F4EF3">
        <w:trPr>
          <w:trHeight w:val="271"/>
        </w:trPr>
        <w:tc>
          <w:tcPr>
            <w:tcW w:w="567" w:type="dxa"/>
            <w:vMerge/>
          </w:tcPr>
          <w:p w:rsidR="009F4EF3" w:rsidRDefault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9F4EF3" w:rsidRPr="00823E54" w:rsidRDefault="009F4EF3" w:rsidP="00297B21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9F4EF3" w:rsidRDefault="009F4EF3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Певческая установка.</w:t>
            </w:r>
          </w:p>
        </w:tc>
        <w:tc>
          <w:tcPr>
            <w:tcW w:w="1417" w:type="dxa"/>
          </w:tcPr>
          <w:p w:rsidR="009F4EF3" w:rsidRDefault="009F4EF3" w:rsidP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F4EF3" w:rsidRDefault="003938FD" w:rsidP="00D449D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9F4EF3" w:rsidRDefault="009F4EF3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музыкальными штрихами.</w:t>
            </w:r>
          </w:p>
        </w:tc>
        <w:tc>
          <w:tcPr>
            <w:tcW w:w="1134" w:type="dxa"/>
          </w:tcPr>
          <w:p w:rsidR="009F4EF3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5" w:type="dxa"/>
          </w:tcPr>
          <w:p w:rsidR="009F4EF3" w:rsidRPr="00992C83" w:rsidRDefault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EF3" w:rsidRPr="00992C83" w:rsidTr="002255FA">
        <w:trPr>
          <w:trHeight w:val="557"/>
        </w:trPr>
        <w:tc>
          <w:tcPr>
            <w:tcW w:w="567" w:type="dxa"/>
            <w:vMerge/>
          </w:tcPr>
          <w:p w:rsidR="009F4EF3" w:rsidRDefault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9F4EF3" w:rsidRPr="00823E54" w:rsidRDefault="009F4EF3" w:rsidP="00297B21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9F4EF3" w:rsidRDefault="009F4EF3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Звукообразование. </w:t>
            </w:r>
          </w:p>
          <w:p w:rsidR="009F4EF3" w:rsidRDefault="009F4EF3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F4EF3" w:rsidRDefault="009F4EF3" w:rsidP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F4EF3" w:rsidRDefault="003938FD" w:rsidP="00D449D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9F4EF3" w:rsidRDefault="003B6B23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1DA5">
              <w:rPr>
                <w:rFonts w:ascii="Times New Roman" w:hAnsi="Times New Roman"/>
                <w:sz w:val="24"/>
                <w:szCs w:val="24"/>
              </w:rPr>
              <w:t xml:space="preserve"> Работа над согласными и гласными. Распев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а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 xml:space="preserve">ние. Развитие </w:t>
            </w:r>
            <w:proofErr w:type="spellStart"/>
            <w:r w:rsidRPr="00001DA5">
              <w:rPr>
                <w:rFonts w:ascii="Times New Roman" w:hAnsi="Times New Roman"/>
                <w:sz w:val="24"/>
                <w:szCs w:val="24"/>
              </w:rPr>
              <w:t>звуковысотного</w:t>
            </w:r>
            <w:proofErr w:type="spellEnd"/>
            <w:r w:rsidRPr="00001DA5">
              <w:rPr>
                <w:rFonts w:ascii="Times New Roman" w:hAnsi="Times New Roman"/>
                <w:sz w:val="24"/>
                <w:szCs w:val="24"/>
              </w:rPr>
              <w:t xml:space="preserve"> и динамическ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о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го диапазона.</w:t>
            </w:r>
          </w:p>
        </w:tc>
        <w:tc>
          <w:tcPr>
            <w:tcW w:w="1134" w:type="dxa"/>
          </w:tcPr>
          <w:p w:rsidR="009F4EF3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5" w:type="dxa"/>
          </w:tcPr>
          <w:p w:rsidR="009F4EF3" w:rsidRPr="00992C83" w:rsidRDefault="009F4EF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23" w:rsidRPr="00992C83" w:rsidTr="003B6B23">
        <w:trPr>
          <w:trHeight w:val="206"/>
        </w:trPr>
        <w:tc>
          <w:tcPr>
            <w:tcW w:w="567" w:type="dxa"/>
            <w:vMerge w:val="restart"/>
          </w:tcPr>
          <w:p w:rsidR="003B6B23" w:rsidRPr="00992C8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vMerge w:val="restart"/>
          </w:tcPr>
          <w:p w:rsidR="003B6B23" w:rsidRPr="00992C83" w:rsidRDefault="000A5DE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 w:rsidR="003B6B23" w:rsidRPr="003419B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своение п</w:t>
            </w:r>
            <w:r w:rsidR="003B6B23" w:rsidRPr="003419B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 w:rsidR="003B6B23" w:rsidRPr="003419B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нятий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, нав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ков, умений</w:t>
            </w:r>
          </w:p>
        </w:tc>
        <w:tc>
          <w:tcPr>
            <w:tcW w:w="2647" w:type="dxa"/>
          </w:tcPr>
          <w:p w:rsidR="003B6B23" w:rsidRPr="00992C83" w:rsidRDefault="003B6B23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 и артикул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417" w:type="dxa"/>
          </w:tcPr>
          <w:p w:rsidR="003B6B23" w:rsidRPr="00992C8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B23" w:rsidRPr="00992C83" w:rsidRDefault="003B6B23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3B6B23" w:rsidRPr="00992C83" w:rsidRDefault="003B6B23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согласными и гласными звуками.</w:t>
            </w:r>
          </w:p>
        </w:tc>
        <w:tc>
          <w:tcPr>
            <w:tcW w:w="1134" w:type="dxa"/>
          </w:tcPr>
          <w:p w:rsidR="003B6B23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5" w:type="dxa"/>
          </w:tcPr>
          <w:p w:rsidR="003B6B23" w:rsidRPr="00992C8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23" w:rsidRPr="00992C83" w:rsidTr="003B6B23">
        <w:trPr>
          <w:trHeight w:val="190"/>
        </w:trPr>
        <w:tc>
          <w:tcPr>
            <w:tcW w:w="567" w:type="dxa"/>
            <w:vMerge/>
          </w:tcPr>
          <w:p w:rsidR="003B6B2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3B6B23" w:rsidRPr="003419B3" w:rsidRDefault="003B6B23" w:rsidP="00297B21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3B6B23" w:rsidRPr="00992C83" w:rsidRDefault="003B6B23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Распевания </w:t>
            </w:r>
          </w:p>
        </w:tc>
        <w:tc>
          <w:tcPr>
            <w:tcW w:w="1417" w:type="dxa"/>
          </w:tcPr>
          <w:p w:rsidR="003B6B23" w:rsidRDefault="003B6B23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B23" w:rsidRDefault="00537BAB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3B6B23" w:rsidRDefault="003B6B23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подвижностью голосов.</w:t>
            </w:r>
          </w:p>
        </w:tc>
        <w:tc>
          <w:tcPr>
            <w:tcW w:w="1134" w:type="dxa"/>
          </w:tcPr>
          <w:p w:rsidR="003B6B23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3B6B23" w:rsidRPr="00992C8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B23" w:rsidRPr="00992C83" w:rsidTr="003B6B23">
        <w:trPr>
          <w:trHeight w:val="299"/>
        </w:trPr>
        <w:tc>
          <w:tcPr>
            <w:tcW w:w="567" w:type="dxa"/>
            <w:vMerge/>
          </w:tcPr>
          <w:p w:rsidR="003B6B2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3B6B23" w:rsidRPr="003419B3" w:rsidRDefault="003B6B23" w:rsidP="00297B21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3B6B23" w:rsidRPr="00992C83" w:rsidRDefault="003B6B23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1417" w:type="dxa"/>
          </w:tcPr>
          <w:p w:rsidR="003B6B23" w:rsidRDefault="003B6B23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B6B23" w:rsidRDefault="00537BAB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3B6B23" w:rsidRDefault="003B6B23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согласными и гласными звуками. Работа над унисоном.</w:t>
            </w:r>
          </w:p>
        </w:tc>
        <w:tc>
          <w:tcPr>
            <w:tcW w:w="1134" w:type="dxa"/>
          </w:tcPr>
          <w:p w:rsidR="003B6B2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715D71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275" w:type="dxa"/>
          </w:tcPr>
          <w:p w:rsidR="003B6B23" w:rsidRPr="00992C83" w:rsidRDefault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AB" w:rsidRPr="00992C83" w:rsidTr="003B6B23">
        <w:trPr>
          <w:trHeight w:val="271"/>
        </w:trPr>
        <w:tc>
          <w:tcPr>
            <w:tcW w:w="567" w:type="dxa"/>
            <w:vMerge/>
          </w:tcPr>
          <w:p w:rsidR="00537BAB" w:rsidRDefault="00537B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537BAB" w:rsidRPr="003419B3" w:rsidRDefault="00537BAB" w:rsidP="00297B21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37BAB" w:rsidRPr="00992C83" w:rsidRDefault="00537BA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 </w:t>
            </w:r>
          </w:p>
        </w:tc>
        <w:tc>
          <w:tcPr>
            <w:tcW w:w="1417" w:type="dxa"/>
          </w:tcPr>
          <w:p w:rsidR="00537BAB" w:rsidRDefault="00537BAB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7BAB" w:rsidRDefault="00537BAB" w:rsidP="00537B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537BAB" w:rsidRDefault="00537BA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134" w:type="dxa"/>
          </w:tcPr>
          <w:p w:rsidR="00537BAB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275" w:type="dxa"/>
          </w:tcPr>
          <w:p w:rsidR="00537BAB" w:rsidRPr="00992C83" w:rsidRDefault="00537B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AB" w:rsidRPr="00992C83" w:rsidTr="003B6B23">
        <w:trPr>
          <w:trHeight w:val="325"/>
        </w:trPr>
        <w:tc>
          <w:tcPr>
            <w:tcW w:w="567" w:type="dxa"/>
            <w:vMerge/>
          </w:tcPr>
          <w:p w:rsidR="00537BAB" w:rsidRDefault="00537B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537BAB" w:rsidRPr="003419B3" w:rsidRDefault="00537BAB" w:rsidP="00297B21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37BAB" w:rsidRPr="00992C83" w:rsidRDefault="00537BA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Тембр </w:t>
            </w:r>
          </w:p>
        </w:tc>
        <w:tc>
          <w:tcPr>
            <w:tcW w:w="1417" w:type="dxa"/>
          </w:tcPr>
          <w:p w:rsidR="00537BAB" w:rsidRDefault="00537BAB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7BAB" w:rsidRDefault="00537BAB" w:rsidP="00537B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537BAB" w:rsidRDefault="00537BA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тембром.</w:t>
            </w:r>
          </w:p>
        </w:tc>
        <w:tc>
          <w:tcPr>
            <w:tcW w:w="1134" w:type="dxa"/>
          </w:tcPr>
          <w:p w:rsidR="00537BAB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5" w:type="dxa"/>
          </w:tcPr>
          <w:p w:rsidR="00537BAB" w:rsidRPr="00992C83" w:rsidRDefault="00537B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AB" w:rsidRPr="00992C83" w:rsidTr="003B6B23">
        <w:trPr>
          <w:trHeight w:val="258"/>
        </w:trPr>
        <w:tc>
          <w:tcPr>
            <w:tcW w:w="567" w:type="dxa"/>
            <w:vMerge/>
          </w:tcPr>
          <w:p w:rsidR="00537BAB" w:rsidRDefault="00537B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537BAB" w:rsidRPr="003419B3" w:rsidRDefault="00537BAB" w:rsidP="00297B21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37BAB" w:rsidRPr="00992C83" w:rsidRDefault="00537BA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1417" w:type="dxa"/>
          </w:tcPr>
          <w:p w:rsidR="00537BAB" w:rsidRDefault="00537BAB" w:rsidP="003B6B2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7BAB" w:rsidRDefault="00537BAB" w:rsidP="00537B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537BAB" w:rsidRDefault="00537BA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двухголосья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7BAB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275" w:type="dxa"/>
          </w:tcPr>
          <w:p w:rsidR="00537BAB" w:rsidRPr="00992C83" w:rsidRDefault="00537BA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00425F">
        <w:trPr>
          <w:trHeight w:val="203"/>
        </w:trPr>
        <w:tc>
          <w:tcPr>
            <w:tcW w:w="567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vMerge w:val="restart"/>
          </w:tcPr>
          <w:p w:rsidR="00C61879" w:rsidRPr="00992C83" w:rsidRDefault="00C61879" w:rsidP="00297B2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Элементарное сольфеджио</w:t>
            </w:r>
            <w:r w:rsidRPr="003419B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7" w:type="dxa"/>
            <w:vMerge w:val="restart"/>
          </w:tcPr>
          <w:p w:rsidR="00C61879" w:rsidRPr="00992C83" w:rsidRDefault="00C61879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417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Pr="00992C83" w:rsidRDefault="00C61879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нотной грамотой.</w:t>
            </w:r>
          </w:p>
        </w:tc>
        <w:tc>
          <w:tcPr>
            <w:tcW w:w="1134" w:type="dxa"/>
          </w:tcPr>
          <w:p w:rsidR="00C61879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5F" w:rsidRPr="00992C83" w:rsidTr="0085417B">
        <w:trPr>
          <w:trHeight w:val="461"/>
        </w:trPr>
        <w:tc>
          <w:tcPr>
            <w:tcW w:w="56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00425F" w:rsidRPr="003419B3" w:rsidRDefault="0000425F" w:rsidP="00297B21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00425F" w:rsidRDefault="0000425F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417B" w:rsidRDefault="0000425F" w:rsidP="00537B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</w:tc>
        <w:tc>
          <w:tcPr>
            <w:tcW w:w="5245" w:type="dxa"/>
          </w:tcPr>
          <w:p w:rsidR="0000425F" w:rsidRDefault="0000425F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по нотам.</w:t>
            </w:r>
          </w:p>
        </w:tc>
        <w:tc>
          <w:tcPr>
            <w:tcW w:w="1134" w:type="dxa"/>
          </w:tcPr>
          <w:p w:rsidR="0000425F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0425F" w:rsidRPr="00992C83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17B" w:rsidRPr="00992C83" w:rsidTr="0000425F">
        <w:trPr>
          <w:trHeight w:val="353"/>
        </w:trPr>
        <w:tc>
          <w:tcPr>
            <w:tcW w:w="567" w:type="dxa"/>
            <w:vMerge/>
          </w:tcPr>
          <w:p w:rsidR="0085417B" w:rsidRDefault="0085417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85417B" w:rsidRPr="003419B3" w:rsidRDefault="0085417B" w:rsidP="00297B21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85417B" w:rsidRDefault="0085417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Звукоряд </w:t>
            </w:r>
          </w:p>
        </w:tc>
        <w:tc>
          <w:tcPr>
            <w:tcW w:w="1417" w:type="dxa"/>
          </w:tcPr>
          <w:p w:rsidR="0085417B" w:rsidRDefault="0085417B" w:rsidP="0085417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417B" w:rsidRDefault="0085417B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85417B" w:rsidRDefault="0000138E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звукоряда</w:t>
            </w:r>
          </w:p>
        </w:tc>
        <w:tc>
          <w:tcPr>
            <w:tcW w:w="1134" w:type="dxa"/>
          </w:tcPr>
          <w:p w:rsidR="0085417B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275" w:type="dxa"/>
          </w:tcPr>
          <w:p w:rsidR="0085417B" w:rsidRPr="00992C83" w:rsidRDefault="0085417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5F" w:rsidRPr="00992C83" w:rsidTr="002255FA">
        <w:trPr>
          <w:trHeight w:val="530"/>
        </w:trPr>
        <w:tc>
          <w:tcPr>
            <w:tcW w:w="56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00425F" w:rsidRPr="003419B3" w:rsidRDefault="0000425F" w:rsidP="00297B21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00425F" w:rsidRDefault="0000425F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мелодий репертуара</w:t>
            </w:r>
          </w:p>
        </w:tc>
        <w:tc>
          <w:tcPr>
            <w:tcW w:w="1417" w:type="dxa"/>
          </w:tcPr>
          <w:p w:rsidR="0000425F" w:rsidRDefault="0000138E" w:rsidP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0425F" w:rsidRDefault="0000425F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00425F" w:rsidRDefault="0000138E" w:rsidP="0058058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мелодий по нотам, по партиям.</w:t>
            </w:r>
          </w:p>
        </w:tc>
        <w:tc>
          <w:tcPr>
            <w:tcW w:w="1134" w:type="dxa"/>
          </w:tcPr>
          <w:p w:rsidR="0000425F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715D71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275" w:type="dxa"/>
          </w:tcPr>
          <w:p w:rsidR="0000425F" w:rsidRPr="00992C83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00425F">
        <w:trPr>
          <w:trHeight w:val="226"/>
        </w:trPr>
        <w:tc>
          <w:tcPr>
            <w:tcW w:w="567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vMerge w:val="restart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Работа по ра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з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витию ритм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и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ческих нав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ы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47" w:type="dxa"/>
          </w:tcPr>
          <w:p w:rsidR="00C61879" w:rsidRDefault="00C61879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Ритм.</w:t>
            </w:r>
          </w:p>
          <w:p w:rsidR="00C61879" w:rsidRPr="00992C83" w:rsidRDefault="00C61879" w:rsidP="0000138E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Pr="00992C83" w:rsidRDefault="00C61879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длительностей нот, изучение схем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длительностей, проверочные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1134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275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5F" w:rsidRPr="00992C83" w:rsidTr="0000425F">
        <w:trPr>
          <w:trHeight w:val="312"/>
        </w:trPr>
        <w:tc>
          <w:tcPr>
            <w:tcW w:w="56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00425F" w:rsidRPr="003419B3" w:rsidRDefault="0000425F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00425F" w:rsidRDefault="0000138E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рисунок</w:t>
            </w:r>
          </w:p>
        </w:tc>
        <w:tc>
          <w:tcPr>
            <w:tcW w:w="1417" w:type="dxa"/>
          </w:tcPr>
          <w:p w:rsidR="0000425F" w:rsidRDefault="0000138E" w:rsidP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0425F" w:rsidRDefault="0000138E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00425F" w:rsidRDefault="0000138E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ритмических партитур</w:t>
            </w:r>
          </w:p>
        </w:tc>
        <w:tc>
          <w:tcPr>
            <w:tcW w:w="1134" w:type="dxa"/>
          </w:tcPr>
          <w:p w:rsidR="0000425F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275" w:type="dxa"/>
          </w:tcPr>
          <w:p w:rsidR="0000425F" w:rsidRPr="00992C83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5F" w:rsidRPr="00992C83" w:rsidTr="0000425F">
        <w:trPr>
          <w:trHeight w:val="577"/>
        </w:trPr>
        <w:tc>
          <w:tcPr>
            <w:tcW w:w="56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00425F" w:rsidRPr="003419B3" w:rsidRDefault="0000425F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00425F" w:rsidRDefault="0000425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</w:t>
            </w:r>
          </w:p>
        </w:tc>
        <w:tc>
          <w:tcPr>
            <w:tcW w:w="1417" w:type="dxa"/>
          </w:tcPr>
          <w:p w:rsidR="0000425F" w:rsidRDefault="0062000F" w:rsidP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0425F" w:rsidRDefault="0062000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="0000425F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245" w:type="dxa"/>
          </w:tcPr>
          <w:p w:rsidR="0000425F" w:rsidRDefault="0062000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ритмическое моделирование. Пение канонов.</w:t>
            </w:r>
          </w:p>
        </w:tc>
        <w:tc>
          <w:tcPr>
            <w:tcW w:w="1134" w:type="dxa"/>
          </w:tcPr>
          <w:p w:rsidR="0000425F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275" w:type="dxa"/>
          </w:tcPr>
          <w:p w:rsidR="0000425F" w:rsidRPr="00992C83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5F" w:rsidRPr="00992C83" w:rsidTr="0000425F">
        <w:trPr>
          <w:trHeight w:val="529"/>
        </w:trPr>
        <w:tc>
          <w:tcPr>
            <w:tcW w:w="56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00425F" w:rsidRPr="003419B3" w:rsidRDefault="0000425F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00425F" w:rsidRDefault="0000138E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00425F">
              <w:rPr>
                <w:rFonts w:ascii="Times New Roman" w:hAnsi="Times New Roman" w:cs="Times New Roman"/>
                <w:sz w:val="24"/>
                <w:szCs w:val="24"/>
              </w:rPr>
              <w:t xml:space="preserve"> дл</w:t>
            </w:r>
            <w:r w:rsidR="000042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425F">
              <w:rPr>
                <w:rFonts w:ascii="Times New Roman" w:hAnsi="Times New Roman" w:cs="Times New Roman"/>
                <w:sz w:val="24"/>
                <w:szCs w:val="24"/>
              </w:rPr>
              <w:t>тельностей в ритм</w:t>
            </w:r>
            <w:r w:rsidR="000042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425F">
              <w:rPr>
                <w:rFonts w:ascii="Times New Roman" w:hAnsi="Times New Roman" w:cs="Times New Roman"/>
                <w:sz w:val="24"/>
                <w:szCs w:val="24"/>
              </w:rPr>
              <w:t>ческих рисун</w:t>
            </w:r>
            <w:r w:rsidR="0062000F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</w:p>
        </w:tc>
        <w:tc>
          <w:tcPr>
            <w:tcW w:w="1417" w:type="dxa"/>
          </w:tcPr>
          <w:p w:rsidR="0000425F" w:rsidRDefault="0062000F" w:rsidP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0425F" w:rsidRDefault="0062000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00425F" w:rsidRDefault="0062000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скороговорки</w:t>
            </w:r>
          </w:p>
        </w:tc>
        <w:tc>
          <w:tcPr>
            <w:tcW w:w="1134" w:type="dxa"/>
          </w:tcPr>
          <w:p w:rsidR="0000425F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275" w:type="dxa"/>
          </w:tcPr>
          <w:p w:rsidR="0000425F" w:rsidRPr="00992C83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25F" w:rsidRPr="00992C83" w:rsidTr="0000425F">
        <w:trPr>
          <w:trHeight w:val="339"/>
        </w:trPr>
        <w:tc>
          <w:tcPr>
            <w:tcW w:w="567" w:type="dxa"/>
            <w:vMerge/>
          </w:tcPr>
          <w:p w:rsidR="0000425F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00425F" w:rsidRPr="003419B3" w:rsidRDefault="0000425F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00425F" w:rsidRDefault="0000425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</w:t>
            </w:r>
            <w:r w:rsidR="0062000F">
              <w:rPr>
                <w:rFonts w:ascii="Times New Roman" w:hAnsi="Times New Roman" w:cs="Times New Roman"/>
                <w:sz w:val="24"/>
                <w:szCs w:val="24"/>
              </w:rPr>
              <w:t>парт</w:t>
            </w:r>
            <w:r w:rsidR="006200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000F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417" w:type="dxa"/>
          </w:tcPr>
          <w:p w:rsidR="0000425F" w:rsidRDefault="0062000F" w:rsidP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0425F" w:rsidRDefault="0062000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00425F" w:rsidRDefault="0062000F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ритмическое моделирование</w:t>
            </w:r>
          </w:p>
        </w:tc>
        <w:tc>
          <w:tcPr>
            <w:tcW w:w="1134" w:type="dxa"/>
          </w:tcPr>
          <w:p w:rsidR="0000425F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0425F" w:rsidRPr="00992C83" w:rsidRDefault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2255FA">
        <w:trPr>
          <w:trHeight w:val="761"/>
        </w:trPr>
        <w:tc>
          <w:tcPr>
            <w:tcW w:w="567" w:type="dxa"/>
            <w:vMerge/>
          </w:tcPr>
          <w:p w:rsidR="00C61879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C61879" w:rsidRPr="003419B3" w:rsidRDefault="00C61879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C61879" w:rsidRDefault="00C61879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Размеры 2/4, </w:t>
            </w:r>
            <w:r w:rsidRPr="000815D1">
              <w:rPr>
                <w:rFonts w:ascii="Times New Roman" w:hAnsi="Times New Roman" w:cs="Times New Roman"/>
                <w:sz w:val="24"/>
                <w:szCs w:val="24"/>
              </w:rPr>
              <w:t>¾.</w:t>
            </w:r>
          </w:p>
          <w:p w:rsidR="00C61879" w:rsidRDefault="00C61879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1879" w:rsidRDefault="00C61879" w:rsidP="0000425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Default="00C61879" w:rsidP="002255F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пульс. Акцент. Сильная доля, слабая доля и т.д.</w:t>
            </w:r>
          </w:p>
        </w:tc>
        <w:tc>
          <w:tcPr>
            <w:tcW w:w="1134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1275" w:type="dxa"/>
          </w:tcPr>
          <w:p w:rsidR="00C61879" w:rsidRPr="00992C83" w:rsidRDefault="00C6187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76" w:rsidRPr="00992C83" w:rsidTr="00531676">
        <w:trPr>
          <w:trHeight w:val="942"/>
        </w:trPr>
        <w:tc>
          <w:tcPr>
            <w:tcW w:w="567" w:type="dxa"/>
            <w:vMerge w:val="restart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vMerge w:val="restart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Работа над к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ординацией слуха и гол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о</w:t>
            </w: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са</w:t>
            </w:r>
            <w:r w:rsidRPr="003419B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7" w:type="dxa"/>
          </w:tcPr>
          <w:p w:rsidR="00531676" w:rsidRPr="00992C83" w:rsidRDefault="00531676" w:rsidP="0053167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штрихи</w:t>
            </w:r>
          </w:p>
        </w:tc>
        <w:tc>
          <w:tcPr>
            <w:tcW w:w="1417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531676" w:rsidRDefault="00531676" w:rsidP="00531676">
            <w:pPr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DA5">
              <w:rPr>
                <w:rFonts w:ascii="Times New Roman" w:hAnsi="Times New Roman"/>
                <w:sz w:val="24"/>
                <w:szCs w:val="24"/>
              </w:rPr>
              <w:t>Развитие навыков уверенного пения в ра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з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личных музыкальных штрихах  оттенков («л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е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гато», «стаккато»).</w:t>
            </w:r>
          </w:p>
          <w:p w:rsidR="00531676" w:rsidRPr="00992C83" w:rsidRDefault="00531676" w:rsidP="00531676">
            <w:pPr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1676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5D7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1877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76" w:rsidRPr="00992C83" w:rsidTr="00531676">
        <w:trPr>
          <w:trHeight w:val="543"/>
        </w:trPr>
        <w:tc>
          <w:tcPr>
            <w:tcW w:w="567" w:type="dxa"/>
            <w:vMerge/>
          </w:tcPr>
          <w:p w:rsidR="00531676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531676" w:rsidRPr="003419B3" w:rsidRDefault="00531676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31676" w:rsidRPr="00992C83" w:rsidRDefault="00531676" w:rsidP="0053167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1417" w:type="dxa"/>
          </w:tcPr>
          <w:p w:rsidR="00531676" w:rsidRDefault="00531676" w:rsidP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531676" w:rsidRPr="00001DA5" w:rsidRDefault="00531676" w:rsidP="00531676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1DA5">
              <w:rPr>
                <w:rFonts w:ascii="Times New Roman" w:hAnsi="Times New Roman"/>
                <w:sz w:val="24"/>
                <w:szCs w:val="24"/>
              </w:rPr>
              <w:t>Обработка динамических оттенков в упражн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е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 xml:space="preserve">ниях, </w:t>
            </w:r>
            <w:proofErr w:type="spellStart"/>
            <w:r w:rsidRPr="00001DA5">
              <w:rPr>
                <w:rFonts w:ascii="Times New Roman" w:hAnsi="Times New Roman"/>
                <w:sz w:val="24"/>
                <w:szCs w:val="24"/>
              </w:rPr>
              <w:t>распевках</w:t>
            </w:r>
            <w:proofErr w:type="spellEnd"/>
            <w:r w:rsidRPr="00001DA5">
              <w:rPr>
                <w:rFonts w:ascii="Times New Roman" w:hAnsi="Times New Roman"/>
                <w:sz w:val="24"/>
                <w:szCs w:val="24"/>
              </w:rPr>
              <w:t>, репертуарных произведениях.</w:t>
            </w:r>
          </w:p>
        </w:tc>
        <w:tc>
          <w:tcPr>
            <w:tcW w:w="1134" w:type="dxa"/>
          </w:tcPr>
          <w:p w:rsidR="00531676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481877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76" w:rsidRPr="00992C83" w:rsidTr="00531676">
        <w:trPr>
          <w:trHeight w:val="682"/>
        </w:trPr>
        <w:tc>
          <w:tcPr>
            <w:tcW w:w="567" w:type="dxa"/>
            <w:vMerge/>
          </w:tcPr>
          <w:p w:rsidR="00531676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531676" w:rsidRPr="003419B3" w:rsidRDefault="00531676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31676" w:rsidRPr="00992C83" w:rsidRDefault="00531676" w:rsidP="0053167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Мелодия </w:t>
            </w:r>
          </w:p>
        </w:tc>
        <w:tc>
          <w:tcPr>
            <w:tcW w:w="1417" w:type="dxa"/>
          </w:tcPr>
          <w:p w:rsidR="00531676" w:rsidRDefault="00531676" w:rsidP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531676" w:rsidRPr="00001DA5" w:rsidRDefault="00531676" w:rsidP="00531676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DA5">
              <w:rPr>
                <w:rFonts w:ascii="Times New Roman" w:hAnsi="Times New Roman"/>
                <w:sz w:val="24"/>
                <w:szCs w:val="24"/>
              </w:rPr>
              <w:t>Упражнения на сохранение певческого тона при пении «тихо».</w:t>
            </w:r>
          </w:p>
          <w:p w:rsidR="00531676" w:rsidRPr="00001DA5" w:rsidRDefault="00531676" w:rsidP="00531676">
            <w:pPr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1676" w:rsidRPr="00992C83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531676" w:rsidRPr="00992C83" w:rsidRDefault="0053167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71" w:rsidRPr="00992C83" w:rsidTr="00715D71">
        <w:trPr>
          <w:trHeight w:val="299"/>
        </w:trPr>
        <w:tc>
          <w:tcPr>
            <w:tcW w:w="567" w:type="dxa"/>
            <w:vMerge w:val="restart"/>
          </w:tcPr>
          <w:p w:rsidR="00715D71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vMerge w:val="restart"/>
          </w:tcPr>
          <w:p w:rsidR="00715D71" w:rsidRPr="003419B3" w:rsidRDefault="00715D71" w:rsidP="00297B21">
            <w:pPr>
              <w:pStyle w:val="c7c23c9"/>
            </w:pPr>
            <w:r w:rsidRPr="003419B3">
              <w:rPr>
                <w:rStyle w:val="c0c2"/>
                <w:rFonts w:eastAsiaTheme="majorEastAsia"/>
              </w:rPr>
              <w:t>Работа над р</w:t>
            </w:r>
            <w:r w:rsidRPr="003419B3">
              <w:rPr>
                <w:rStyle w:val="c0c2"/>
                <w:rFonts w:eastAsiaTheme="majorEastAsia"/>
              </w:rPr>
              <w:t>е</w:t>
            </w:r>
            <w:r w:rsidRPr="003419B3">
              <w:rPr>
                <w:rStyle w:val="c0c2"/>
                <w:rFonts w:eastAsiaTheme="majorEastAsia"/>
              </w:rPr>
              <w:t>пертуаром</w:t>
            </w:r>
            <w:r w:rsidRPr="003419B3">
              <w:rPr>
                <w:rStyle w:val="c0"/>
              </w:rPr>
              <w:t>.</w:t>
            </w:r>
          </w:p>
          <w:p w:rsidR="00715D71" w:rsidRPr="003419B3" w:rsidRDefault="00715D71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15D71" w:rsidRPr="00992C83" w:rsidRDefault="00715D71" w:rsidP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DA5">
              <w:rPr>
                <w:rFonts w:ascii="Times New Roman" w:hAnsi="Times New Roman"/>
                <w:sz w:val="24"/>
                <w:szCs w:val="24"/>
              </w:rPr>
              <w:t>Сценодвижение</w:t>
            </w:r>
            <w:proofErr w:type="spellEnd"/>
            <w:r w:rsidRPr="00001D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15D71" w:rsidRPr="00992C83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15D71" w:rsidRPr="00992C83" w:rsidRDefault="00715D71" w:rsidP="000815D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15D71" w:rsidRPr="00992C83" w:rsidRDefault="00715D71" w:rsidP="000815D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изобразить настроение различных движений. Использование элементов ритмики, сценической культуры. Движение под музыку.</w:t>
            </w:r>
          </w:p>
        </w:tc>
        <w:tc>
          <w:tcPr>
            <w:tcW w:w="1134" w:type="dxa"/>
          </w:tcPr>
          <w:p w:rsidR="00715D71" w:rsidRDefault="000A5DE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481877" w:rsidRPr="00992C83" w:rsidRDefault="0022429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715D71" w:rsidRPr="00992C83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71" w:rsidRPr="00992C83" w:rsidTr="00715D71">
        <w:trPr>
          <w:trHeight w:val="519"/>
        </w:trPr>
        <w:tc>
          <w:tcPr>
            <w:tcW w:w="567" w:type="dxa"/>
            <w:vMerge/>
          </w:tcPr>
          <w:p w:rsidR="00715D71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15D71" w:rsidRPr="003419B3" w:rsidRDefault="00715D71" w:rsidP="00297B21">
            <w:pPr>
              <w:pStyle w:val="c7c23c9"/>
              <w:rPr>
                <w:rStyle w:val="c0c2"/>
                <w:rFonts w:eastAsiaTheme="majorEastAsia"/>
              </w:rPr>
            </w:pPr>
          </w:p>
        </w:tc>
        <w:tc>
          <w:tcPr>
            <w:tcW w:w="2647" w:type="dxa"/>
          </w:tcPr>
          <w:p w:rsidR="00715D71" w:rsidRPr="00001DA5" w:rsidRDefault="00715D71" w:rsidP="00715D7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реперту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ром.</w:t>
            </w:r>
          </w:p>
        </w:tc>
        <w:tc>
          <w:tcPr>
            <w:tcW w:w="1417" w:type="dxa"/>
          </w:tcPr>
          <w:p w:rsidR="00715D71" w:rsidRDefault="00481877" w:rsidP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15D71" w:rsidRDefault="00715D71" w:rsidP="000815D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5245" w:type="dxa"/>
          </w:tcPr>
          <w:p w:rsidR="00715D71" w:rsidRDefault="00715D71" w:rsidP="00715D71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Работа с солистами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 xml:space="preserve"> Работа над сценическим образом. </w:t>
            </w:r>
          </w:p>
        </w:tc>
        <w:tc>
          <w:tcPr>
            <w:tcW w:w="1134" w:type="dxa"/>
          </w:tcPr>
          <w:p w:rsidR="00481877" w:rsidRDefault="0022429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715D71" w:rsidRPr="00992C83" w:rsidRDefault="0022429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8187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715D71" w:rsidRPr="00992C83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71" w:rsidRPr="00992C83" w:rsidTr="002255FA">
        <w:trPr>
          <w:trHeight w:val="571"/>
        </w:trPr>
        <w:tc>
          <w:tcPr>
            <w:tcW w:w="567" w:type="dxa"/>
            <w:vMerge/>
          </w:tcPr>
          <w:p w:rsidR="00715D71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15D71" w:rsidRPr="003419B3" w:rsidRDefault="00715D71" w:rsidP="00297B21">
            <w:pPr>
              <w:pStyle w:val="c7c23c9"/>
              <w:rPr>
                <w:rStyle w:val="c0c2"/>
                <w:rFonts w:eastAsiaTheme="majorEastAsia"/>
              </w:rPr>
            </w:pPr>
          </w:p>
        </w:tc>
        <w:tc>
          <w:tcPr>
            <w:tcW w:w="2647" w:type="dxa"/>
          </w:tcPr>
          <w:p w:rsidR="00715D71" w:rsidRDefault="00715D71" w:rsidP="00715D7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ность.</w:t>
            </w:r>
          </w:p>
        </w:tc>
        <w:tc>
          <w:tcPr>
            <w:tcW w:w="1417" w:type="dxa"/>
          </w:tcPr>
          <w:p w:rsidR="00715D71" w:rsidRDefault="00715D71" w:rsidP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D71" w:rsidRDefault="00715D71" w:rsidP="000815D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курсах, фест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валях,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 в школе, городе и т.д.</w:t>
            </w:r>
          </w:p>
        </w:tc>
        <w:tc>
          <w:tcPr>
            <w:tcW w:w="5245" w:type="dxa"/>
          </w:tcPr>
          <w:p w:rsidR="00715D71" w:rsidRDefault="00715D71" w:rsidP="000815D1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Анализ выступлений.</w:t>
            </w:r>
          </w:p>
        </w:tc>
        <w:tc>
          <w:tcPr>
            <w:tcW w:w="1134" w:type="dxa"/>
          </w:tcPr>
          <w:p w:rsidR="00715D71" w:rsidRPr="00992C83" w:rsidRDefault="00481877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275" w:type="dxa"/>
          </w:tcPr>
          <w:p w:rsidR="00715D71" w:rsidRPr="00992C83" w:rsidRDefault="00715D7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879" w:rsidRDefault="00C61879" w:rsidP="007D3E3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61879" w:rsidRDefault="00C61879" w:rsidP="007D3E3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E3F" w:rsidRDefault="007D3E3F" w:rsidP="007D3E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7D3E3F" w:rsidRDefault="007D3E3F" w:rsidP="007D3E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«Инструментальное музицирование» </w:t>
      </w:r>
    </w:p>
    <w:tbl>
      <w:tblPr>
        <w:tblStyle w:val="a7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90"/>
        <w:gridCol w:w="2647"/>
        <w:gridCol w:w="1417"/>
        <w:gridCol w:w="1985"/>
        <w:gridCol w:w="5245"/>
        <w:gridCol w:w="1134"/>
        <w:gridCol w:w="1275"/>
      </w:tblGrid>
      <w:tr w:rsidR="007D3E3F" w:rsidRPr="00992C83" w:rsidTr="006A3450">
        <w:tc>
          <w:tcPr>
            <w:tcW w:w="56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90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делов</w:t>
            </w:r>
          </w:p>
        </w:tc>
        <w:tc>
          <w:tcPr>
            <w:tcW w:w="264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ство ч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985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2C83">
              <w:rPr>
                <w:rFonts w:ascii="Times New Roman" w:hAnsi="Times New Roman" w:cs="Times New Roman"/>
                <w:sz w:val="24"/>
                <w:szCs w:val="24"/>
              </w:rPr>
              <w:t>зации учебных занятий</w:t>
            </w:r>
          </w:p>
        </w:tc>
        <w:tc>
          <w:tcPr>
            <w:tcW w:w="5245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2409" w:type="dxa"/>
            <w:gridSpan w:val="2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D3E3F" w:rsidRPr="00992C83" w:rsidTr="006A3450">
        <w:tc>
          <w:tcPr>
            <w:tcW w:w="567" w:type="dxa"/>
            <w:vMerge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1879" w:rsidRPr="00992C83" w:rsidTr="006A3450">
        <w:trPr>
          <w:trHeight w:val="611"/>
        </w:trPr>
        <w:tc>
          <w:tcPr>
            <w:tcW w:w="567" w:type="dxa"/>
            <w:vMerge w:val="restart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vMerge w:val="restart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2647" w:type="dxa"/>
          </w:tcPr>
          <w:p w:rsidR="00C61879" w:rsidRPr="007D40DC" w:rsidRDefault="00C61879" w:rsidP="006A3450">
            <w:pPr>
              <w:snapToGrid w:val="0"/>
              <w:ind w:left="-52" w:firstLine="1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 музыкал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звука: высота, длительность.</w:t>
            </w:r>
          </w:p>
        </w:tc>
        <w:tc>
          <w:tcPr>
            <w:tcW w:w="1417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Pr="00AD5DFE" w:rsidRDefault="00C61879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теоретических знаний и нако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ленных практических навыков.</w:t>
            </w:r>
          </w:p>
        </w:tc>
        <w:tc>
          <w:tcPr>
            <w:tcW w:w="1134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275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489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7D40DC" w:rsidRDefault="007D3E3F" w:rsidP="006A3450">
            <w:pPr>
              <w:snapToGrid w:val="0"/>
              <w:ind w:left="-52" w:firstLine="1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 музыкал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звука: тембр, громкость.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Pr="00AD5DFE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и освоение синтезатора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6A3450">
        <w:trPr>
          <w:trHeight w:val="530"/>
        </w:trPr>
        <w:tc>
          <w:tcPr>
            <w:tcW w:w="567" w:type="dxa"/>
            <w:vMerge w:val="restart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vMerge w:val="restart"/>
          </w:tcPr>
          <w:p w:rsidR="00C61879" w:rsidRPr="00992C83" w:rsidRDefault="00C61879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Метроритм</w:t>
            </w:r>
          </w:p>
        </w:tc>
        <w:tc>
          <w:tcPr>
            <w:tcW w:w="2647" w:type="dxa"/>
          </w:tcPr>
          <w:p w:rsidR="00C61879" w:rsidRPr="00992C83" w:rsidRDefault="00C61879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 </w:t>
            </w:r>
          </w:p>
        </w:tc>
        <w:tc>
          <w:tcPr>
            <w:tcW w:w="1417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Pr="00992C83" w:rsidRDefault="00C61879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акцентов, сильных и слабых долей.</w:t>
            </w:r>
          </w:p>
        </w:tc>
        <w:tc>
          <w:tcPr>
            <w:tcW w:w="1134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275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79" w:rsidRPr="00992C83" w:rsidTr="006A3450">
        <w:trPr>
          <w:trHeight w:val="258"/>
        </w:trPr>
        <w:tc>
          <w:tcPr>
            <w:tcW w:w="567" w:type="dxa"/>
            <w:vMerge/>
          </w:tcPr>
          <w:p w:rsidR="00C61879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C61879" w:rsidRPr="00823E54" w:rsidRDefault="00C61879" w:rsidP="006A3450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C61879" w:rsidRDefault="00C61879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 </w:t>
            </w:r>
          </w:p>
        </w:tc>
        <w:tc>
          <w:tcPr>
            <w:tcW w:w="1417" w:type="dxa"/>
          </w:tcPr>
          <w:p w:rsidR="00C61879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1879" w:rsidRDefault="00C61879" w:rsidP="00E901C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C61879" w:rsidRDefault="00C61879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размера как цифрового выражения метра. Графические способы фиксации разн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видностей метра.</w:t>
            </w:r>
          </w:p>
        </w:tc>
        <w:tc>
          <w:tcPr>
            <w:tcW w:w="1134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275" w:type="dxa"/>
          </w:tcPr>
          <w:p w:rsidR="00C61879" w:rsidRPr="00992C83" w:rsidRDefault="00C61879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71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823E54" w:rsidRDefault="007D3E3F" w:rsidP="006A3450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музыкальными штрихами.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557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823E54" w:rsidRDefault="007D3E3F" w:rsidP="006A3450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Пластическое и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фическое моделир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метроритма</w:t>
            </w:r>
          </w:p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 свойства метра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06"/>
        </w:trPr>
        <w:tc>
          <w:tcPr>
            <w:tcW w:w="56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vMerge w:val="restart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Работа с н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выми ритм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ческими м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делями. Ри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мический к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нон.</w:t>
            </w: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Тактовая система ритмики</w:t>
            </w:r>
          </w:p>
        </w:tc>
        <w:tc>
          <w:tcPr>
            <w:tcW w:w="1417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ED37B8">
              <w:rPr>
                <w:rFonts w:ascii="Times New Roman" w:hAnsi="Times New Roman" w:cs="Times New Roman"/>
                <w:sz w:val="24"/>
                <w:szCs w:val="24"/>
              </w:rPr>
              <w:t>тфо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рмулами</w:t>
            </w:r>
            <w:proofErr w:type="spellEnd"/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190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Синкопа, пунктирный ритм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синкопированным и пунктирным ритмами с помощью жестов.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99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канон</w:t>
            </w:r>
          </w:p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ритмического канона: звучащие жесты, инструменты малого ударного состава. Ритмические сюиты.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71"/>
        </w:trPr>
        <w:tc>
          <w:tcPr>
            <w:tcW w:w="567" w:type="dxa"/>
            <w:vMerge w:val="restart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vMerge w:val="restart"/>
          </w:tcPr>
          <w:p w:rsidR="007D3E3F" w:rsidRPr="003419B3" w:rsidRDefault="007D3E3F" w:rsidP="006A3450">
            <w:pPr>
              <w:ind w:left="0" w:right="-62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Блок</w:t>
            </w:r>
            <w:r w:rsidR="00ED37B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флейта: совершенств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вание масте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ства, работа над техникой и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полн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реперту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практических навыков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на инструменте. «Певческое» дыхание.</w:t>
            </w:r>
          </w:p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концертными номерами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325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Звукоряд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тембром.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58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20076" w:rsidRDefault="00A20076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двухголосья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03"/>
        </w:trPr>
        <w:tc>
          <w:tcPr>
            <w:tcW w:w="56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90" w:type="dxa"/>
            <w:vMerge w:val="restart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19B3"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Элементарное сольфеджио</w:t>
            </w:r>
            <w:r w:rsidRPr="003419B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7" w:type="dxa"/>
            <w:vMerge w:val="restart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41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3E3F" w:rsidRPr="00A20076" w:rsidRDefault="00A20076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нотной грамотой.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461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vMerge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флейте и синтезаторе по нотам.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353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Звукоряд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звукор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530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jc w:val="left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мелодий репертуара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мелодий по нотам, по партиям.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26"/>
        </w:trPr>
        <w:tc>
          <w:tcPr>
            <w:tcW w:w="56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-оркестр (инструме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тальный а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самбль)</w:t>
            </w: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Ритм.</w:t>
            </w:r>
          </w:p>
          <w:p w:rsidR="007D3E3F" w:rsidRPr="00992C83" w:rsidRDefault="007D3E3F" w:rsidP="006A3450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 занятие</w:t>
            </w:r>
          </w:p>
        </w:tc>
        <w:tc>
          <w:tcPr>
            <w:tcW w:w="5245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длительностей нот, изучение схем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длительностей, проверочные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312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рисунок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ритмических партитур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577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Размеры 2/4, </w:t>
            </w:r>
            <w:r w:rsidRPr="000815D1">
              <w:rPr>
                <w:rFonts w:ascii="Times New Roman" w:hAnsi="Times New Roman" w:cs="Times New Roman"/>
                <w:sz w:val="24"/>
                <w:szCs w:val="24"/>
              </w:rPr>
              <w:t>¾.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ритмическое моделирование. Игра на шумовых инструментах, проигрывание 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942"/>
        </w:trPr>
        <w:tc>
          <w:tcPr>
            <w:tcW w:w="567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vMerge w:val="restart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Сочинение речевых пьес с шумовым а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компанеме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c0c2"/>
                <w:rFonts w:ascii="Times New Roman" w:hAnsi="Times New Roman" w:cs="Times New Roman"/>
                <w:sz w:val="24"/>
                <w:szCs w:val="24"/>
              </w:rPr>
              <w:t>том в простых размерах</w:t>
            </w: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штрихи</w:t>
            </w:r>
          </w:p>
        </w:tc>
        <w:tc>
          <w:tcPr>
            <w:tcW w:w="1417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элементарных мелодико-ритмических канонов,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ритмических упражн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импровизаций.</w:t>
            </w:r>
          </w:p>
          <w:p w:rsidR="007D3E3F" w:rsidRPr="00992C83" w:rsidRDefault="007D3E3F" w:rsidP="006A3450">
            <w:pPr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543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Pr="00001DA5" w:rsidRDefault="007D3E3F" w:rsidP="006A3450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1DA5">
              <w:rPr>
                <w:rFonts w:ascii="Times New Roman" w:hAnsi="Times New Roman"/>
                <w:sz w:val="24"/>
                <w:szCs w:val="24"/>
              </w:rPr>
              <w:t>Обработка динамических оттенков в упражн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е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 xml:space="preserve">ниях, </w:t>
            </w:r>
            <w:proofErr w:type="spellStart"/>
            <w:r w:rsidRPr="00001DA5">
              <w:rPr>
                <w:rFonts w:ascii="Times New Roman" w:hAnsi="Times New Roman"/>
                <w:sz w:val="24"/>
                <w:szCs w:val="24"/>
              </w:rPr>
              <w:t>распевках</w:t>
            </w:r>
            <w:proofErr w:type="spellEnd"/>
            <w:r w:rsidRPr="00001DA5">
              <w:rPr>
                <w:rFonts w:ascii="Times New Roman" w:hAnsi="Times New Roman"/>
                <w:sz w:val="24"/>
                <w:szCs w:val="24"/>
              </w:rPr>
              <w:t>, репертуарных произведениях.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682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Мелодия 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Pr="00001DA5" w:rsidRDefault="007D3E3F" w:rsidP="006A345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DA5">
              <w:rPr>
                <w:rFonts w:ascii="Times New Roman" w:hAnsi="Times New Roman"/>
                <w:sz w:val="24"/>
                <w:szCs w:val="24"/>
              </w:rPr>
              <w:t xml:space="preserve">Упражнения на </w:t>
            </w:r>
            <w:r>
              <w:rPr>
                <w:rFonts w:ascii="Times New Roman" w:hAnsi="Times New Roman"/>
                <w:sz w:val="24"/>
                <w:szCs w:val="24"/>
              </w:rPr>
              <w:t>мелодичность звучания при динамике «пиано». Игра в ансамбле.</w:t>
            </w:r>
          </w:p>
          <w:p w:rsidR="007D3E3F" w:rsidRPr="00001DA5" w:rsidRDefault="007D3E3F" w:rsidP="006A3450">
            <w:pPr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299"/>
        </w:trPr>
        <w:tc>
          <w:tcPr>
            <w:tcW w:w="567" w:type="dxa"/>
            <w:vMerge w:val="restart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  <w:vMerge w:val="restart"/>
          </w:tcPr>
          <w:p w:rsidR="007D3E3F" w:rsidRPr="003419B3" w:rsidRDefault="007D3E3F" w:rsidP="006A3450">
            <w:pPr>
              <w:pStyle w:val="c7c23c9"/>
            </w:pPr>
            <w:r>
              <w:rPr>
                <w:rStyle w:val="c0c2"/>
                <w:rFonts w:eastAsiaTheme="majorEastAsia"/>
              </w:rPr>
              <w:t>Музыкальные соревнования</w:t>
            </w:r>
          </w:p>
          <w:p w:rsidR="007D3E3F" w:rsidRPr="003419B3" w:rsidRDefault="007D3E3F" w:rsidP="006A3450">
            <w:pPr>
              <w:ind w:left="0" w:firstLine="0"/>
              <w:rPr>
                <w:rStyle w:val="c0c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 с родителями</w:t>
            </w:r>
          </w:p>
        </w:tc>
        <w:tc>
          <w:tcPr>
            <w:tcW w:w="1417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245" w:type="dxa"/>
          </w:tcPr>
          <w:p w:rsidR="007D3E3F" w:rsidRPr="00992C83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изобразить настроение различных движений. Использование элементов ритмики, сценической культуры. Движение под музыку.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519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pStyle w:val="c7c23c9"/>
              <w:rPr>
                <w:rStyle w:val="c0c2"/>
                <w:rFonts w:eastAsiaTheme="majorEastAsia"/>
              </w:rPr>
            </w:pPr>
          </w:p>
        </w:tc>
        <w:tc>
          <w:tcPr>
            <w:tcW w:w="2647" w:type="dxa"/>
          </w:tcPr>
          <w:p w:rsidR="007D3E3F" w:rsidRPr="00001DA5" w:rsidRDefault="007D3E3F" w:rsidP="006A3450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спектакля с участием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-оркестра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>Работа с солистами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01DA5">
              <w:rPr>
                <w:rFonts w:ascii="Times New Roman" w:hAnsi="Times New Roman"/>
                <w:sz w:val="24"/>
                <w:szCs w:val="24"/>
              </w:rPr>
              <w:t xml:space="preserve"> Работа над сценическим образом. </w:t>
            </w:r>
          </w:p>
        </w:tc>
        <w:tc>
          <w:tcPr>
            <w:tcW w:w="1134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3F" w:rsidRPr="00992C83" w:rsidTr="006A3450">
        <w:trPr>
          <w:trHeight w:val="571"/>
        </w:trPr>
        <w:tc>
          <w:tcPr>
            <w:tcW w:w="567" w:type="dxa"/>
            <w:vMerge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D3E3F" w:rsidRPr="003419B3" w:rsidRDefault="007D3E3F" w:rsidP="006A3450">
            <w:pPr>
              <w:pStyle w:val="c7c23c9"/>
              <w:rPr>
                <w:rStyle w:val="c0c2"/>
                <w:rFonts w:eastAsiaTheme="majorEastAsia"/>
              </w:rPr>
            </w:pPr>
          </w:p>
        </w:tc>
        <w:tc>
          <w:tcPr>
            <w:tcW w:w="264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ность.</w:t>
            </w:r>
          </w:p>
        </w:tc>
        <w:tc>
          <w:tcPr>
            <w:tcW w:w="1417" w:type="dxa"/>
          </w:tcPr>
          <w:p w:rsidR="007D3E3F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3E3F" w:rsidRDefault="007D3E3F" w:rsidP="006A3450">
            <w:pPr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курсах, фестив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лях, концертах в школе и др</w:t>
            </w:r>
            <w:r w:rsidR="00ED37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:rsidR="007D3E3F" w:rsidRDefault="007D3E3F" w:rsidP="006A3450"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Анализ выступлений.</w:t>
            </w:r>
          </w:p>
        </w:tc>
        <w:tc>
          <w:tcPr>
            <w:tcW w:w="1134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275" w:type="dxa"/>
          </w:tcPr>
          <w:p w:rsidR="007D3E3F" w:rsidRPr="00992C83" w:rsidRDefault="007D3E3F" w:rsidP="006A345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C83" w:rsidRPr="00992C83" w:rsidRDefault="00992C83">
      <w:pPr>
        <w:rPr>
          <w:rFonts w:ascii="Times New Roman" w:hAnsi="Times New Roman" w:cs="Times New Roman"/>
          <w:sz w:val="28"/>
          <w:szCs w:val="28"/>
        </w:rPr>
      </w:pPr>
    </w:p>
    <w:sectPr w:rsidR="00992C83" w:rsidRPr="00992C83" w:rsidSect="00537BAB">
      <w:pgSz w:w="16838" w:h="11906" w:orient="landscape"/>
      <w:pgMar w:top="568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2C83"/>
    <w:rsid w:val="0000138E"/>
    <w:rsid w:val="0000425F"/>
    <w:rsid w:val="000815D1"/>
    <w:rsid w:val="00095EEB"/>
    <w:rsid w:val="000A5DE9"/>
    <w:rsid w:val="00174CCD"/>
    <w:rsid w:val="0022429A"/>
    <w:rsid w:val="002255FA"/>
    <w:rsid w:val="00296838"/>
    <w:rsid w:val="00297B21"/>
    <w:rsid w:val="003665EF"/>
    <w:rsid w:val="003938FD"/>
    <w:rsid w:val="003B6B23"/>
    <w:rsid w:val="00481877"/>
    <w:rsid w:val="004E160D"/>
    <w:rsid w:val="00531676"/>
    <w:rsid w:val="00537BAB"/>
    <w:rsid w:val="0058058C"/>
    <w:rsid w:val="0062000F"/>
    <w:rsid w:val="006A2071"/>
    <w:rsid w:val="006B00A2"/>
    <w:rsid w:val="00715D71"/>
    <w:rsid w:val="007722B4"/>
    <w:rsid w:val="007D3E3F"/>
    <w:rsid w:val="007D40DC"/>
    <w:rsid w:val="0085417B"/>
    <w:rsid w:val="009026F3"/>
    <w:rsid w:val="00975F6E"/>
    <w:rsid w:val="00992C83"/>
    <w:rsid w:val="009F4EF3"/>
    <w:rsid w:val="00A20076"/>
    <w:rsid w:val="00AD5DFE"/>
    <w:rsid w:val="00B31D23"/>
    <w:rsid w:val="00B83951"/>
    <w:rsid w:val="00BA3936"/>
    <w:rsid w:val="00C61879"/>
    <w:rsid w:val="00CA6568"/>
    <w:rsid w:val="00D1549B"/>
    <w:rsid w:val="00D449D6"/>
    <w:rsid w:val="00E039A1"/>
    <w:rsid w:val="00E66F37"/>
    <w:rsid w:val="00EC48A2"/>
    <w:rsid w:val="00ED3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 w:right="142" w:firstLine="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51"/>
  </w:style>
  <w:style w:type="paragraph" w:styleId="1">
    <w:name w:val="heading 1"/>
    <w:basedOn w:val="a"/>
    <w:next w:val="a"/>
    <w:link w:val="10"/>
    <w:uiPriority w:val="9"/>
    <w:qFormat/>
    <w:rsid w:val="00B839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9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B83951"/>
    <w:pPr>
      <w:spacing w:after="100" w:line="276" w:lineRule="auto"/>
      <w:ind w:left="0" w:right="0" w:firstLine="0"/>
      <w:jc w:val="left"/>
    </w:pPr>
    <w:rPr>
      <w:rFonts w:eastAsiaTheme="minorEastAsi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B83951"/>
    <w:pPr>
      <w:spacing w:after="100" w:line="276" w:lineRule="auto"/>
      <w:ind w:left="220" w:right="0" w:firstLine="0"/>
      <w:jc w:val="left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83951"/>
    <w:pPr>
      <w:spacing w:after="100" w:line="276" w:lineRule="auto"/>
      <w:ind w:left="440" w:right="0" w:firstLine="0"/>
      <w:jc w:val="left"/>
    </w:pPr>
    <w:rPr>
      <w:rFonts w:eastAsiaTheme="minorEastAsia"/>
    </w:rPr>
  </w:style>
  <w:style w:type="paragraph" w:styleId="a3">
    <w:name w:val="No Spacing"/>
    <w:link w:val="a4"/>
    <w:uiPriority w:val="1"/>
    <w:qFormat/>
    <w:rsid w:val="00B83951"/>
    <w:pPr>
      <w:ind w:left="0" w:right="0" w:firstLine="0"/>
      <w:jc w:val="left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83951"/>
    <w:rPr>
      <w:rFonts w:eastAsiaTheme="minorEastAsia"/>
    </w:rPr>
  </w:style>
  <w:style w:type="paragraph" w:styleId="a5">
    <w:name w:val="List Paragraph"/>
    <w:basedOn w:val="a"/>
    <w:uiPriority w:val="34"/>
    <w:qFormat/>
    <w:rsid w:val="00B8395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B83951"/>
    <w:pPr>
      <w:spacing w:line="276" w:lineRule="auto"/>
      <w:ind w:left="0" w:right="0" w:firstLine="0"/>
      <w:jc w:val="left"/>
      <w:outlineLvl w:val="9"/>
    </w:pPr>
  </w:style>
  <w:style w:type="table" w:styleId="a7">
    <w:name w:val="Table Grid"/>
    <w:basedOn w:val="a1"/>
    <w:uiPriority w:val="59"/>
    <w:rsid w:val="00992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97B21"/>
  </w:style>
  <w:style w:type="character" w:customStyle="1" w:styleId="c0c2">
    <w:name w:val="c0 c2"/>
    <w:basedOn w:val="a0"/>
    <w:rsid w:val="00297B21"/>
  </w:style>
  <w:style w:type="paragraph" w:customStyle="1" w:styleId="c7c23c9">
    <w:name w:val="c7 c23 c9"/>
    <w:basedOn w:val="a"/>
    <w:rsid w:val="00297B21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42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2017-09-13T17:25:00Z</cp:lastPrinted>
  <dcterms:created xsi:type="dcterms:W3CDTF">2016-10-14T11:10:00Z</dcterms:created>
  <dcterms:modified xsi:type="dcterms:W3CDTF">2020-05-27T09:27:00Z</dcterms:modified>
</cp:coreProperties>
</file>